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C6" w:rsidRDefault="005564C6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5"/>
          <w:szCs w:val="25"/>
        </w:rPr>
      </w:pPr>
      <w:bookmarkStart w:id="0" w:name="_GoBack"/>
      <w:bookmarkEnd w:id="0"/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5F0ADB" w:rsidRPr="005564C6">
        <w:rPr>
          <w:b/>
          <w:sz w:val="26"/>
          <w:szCs w:val="26"/>
        </w:rPr>
        <w:t>ой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5F0ADB" w:rsidRPr="005564C6">
        <w:rPr>
          <w:b/>
          <w:sz w:val="26"/>
          <w:szCs w:val="26"/>
        </w:rPr>
        <w:t>и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Pr="005564C6" w:rsidRDefault="004E730B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proofErr w:type="spellStart"/>
      <w:r w:rsidR="00C77C99">
        <w:rPr>
          <w:color w:val="000000"/>
          <w:sz w:val="26"/>
          <w:szCs w:val="26"/>
        </w:rPr>
        <w:t>И.о</w:t>
      </w:r>
      <w:proofErr w:type="spellEnd"/>
      <w:r w:rsidR="00C77C9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proofErr w:type="spellStart"/>
      <w:r>
        <w:rPr>
          <w:color w:val="000000"/>
          <w:sz w:val="26"/>
          <w:szCs w:val="26"/>
        </w:rPr>
        <w:t>Шмайленко</w:t>
      </w:r>
      <w:proofErr w:type="spellEnd"/>
      <w:r>
        <w:rPr>
          <w:color w:val="000000"/>
          <w:sz w:val="26"/>
          <w:szCs w:val="26"/>
        </w:rPr>
        <w:t xml:space="preserve"> Андрея Владимировича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1</w:t>
      </w:r>
      <w:r>
        <w:rPr>
          <w:color w:val="000000"/>
          <w:sz w:val="26"/>
          <w:szCs w:val="26"/>
        </w:rPr>
        <w:t>4</w:t>
      </w:r>
      <w:r w:rsidR="00E640E7" w:rsidRPr="005564C6">
        <w:rPr>
          <w:color w:val="000000"/>
          <w:sz w:val="26"/>
          <w:szCs w:val="26"/>
        </w:rPr>
        <w:t xml:space="preserve"> </w:t>
      </w:r>
      <w:r w:rsidR="00D72FF8">
        <w:rPr>
          <w:color w:val="000000"/>
          <w:sz w:val="26"/>
          <w:szCs w:val="26"/>
        </w:rPr>
        <w:t>апреля</w:t>
      </w:r>
      <w:r w:rsidR="00E640E7" w:rsidRPr="005564C6">
        <w:rPr>
          <w:color w:val="000000"/>
          <w:sz w:val="26"/>
          <w:szCs w:val="26"/>
        </w:rPr>
        <w:t xml:space="preserve"> 2015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  <w:proofErr w:type="gramEnd"/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0"/>
        <w:gridCol w:w="1701"/>
        <w:gridCol w:w="2693"/>
        <w:gridCol w:w="2410"/>
      </w:tblGrid>
      <w:tr w:rsidR="00404189" w:rsidRPr="005564C6" w:rsidTr="00E503D3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41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5564C6" w:rsidTr="00E503D3">
        <w:tc>
          <w:tcPr>
            <w:tcW w:w="2235" w:type="dxa"/>
            <w:shd w:val="clear" w:color="auto" w:fill="auto"/>
            <w:vAlign w:val="center"/>
          </w:tcPr>
          <w:p w:rsidR="00404189" w:rsidRPr="00E503D3" w:rsidRDefault="005F0ADB" w:rsidP="002728C6">
            <w:pPr>
              <w:jc w:val="center"/>
            </w:pPr>
            <w:r w:rsidRPr="00E503D3">
              <w:rPr>
                <w:snapToGrid w:val="0"/>
              </w:rPr>
              <w:t>О</w:t>
            </w:r>
            <w:r w:rsidR="00404189" w:rsidRPr="00E503D3">
              <w:rPr>
                <w:snapToGrid w:val="0"/>
              </w:rPr>
              <w:t>тдел</w:t>
            </w:r>
            <w:r w:rsidRPr="00E503D3">
              <w:rPr>
                <w:snapToGrid w:val="0"/>
              </w:rPr>
              <w:t xml:space="preserve"> </w:t>
            </w:r>
            <w:r w:rsidR="002728C6" w:rsidRPr="00E503D3">
              <w:rPr>
                <w:snapToGrid w:val="0"/>
              </w:rPr>
              <w:t>контроля налоговых органов</w:t>
            </w:r>
            <w:r w:rsidR="00404189" w:rsidRPr="00E503D3">
              <w:rPr>
                <w:snapToGrid w:val="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4189" w:rsidRPr="00E503D3" w:rsidRDefault="00404189" w:rsidP="00F832B8">
            <w:pPr>
              <w:jc w:val="center"/>
            </w:pPr>
            <w:r w:rsidRPr="00E503D3">
              <w:t>Главный государственный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189" w:rsidRPr="00E503D3" w:rsidRDefault="00690BB3" w:rsidP="00F832B8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404189" w:rsidRPr="00E503D3" w:rsidRDefault="00404189" w:rsidP="005D6CA9">
            <w:pPr>
              <w:tabs>
                <w:tab w:val="left" w:pos="2520"/>
              </w:tabs>
              <w:jc w:val="both"/>
            </w:pPr>
            <w:r w:rsidRPr="00E503D3">
              <w:t>1</w:t>
            </w:r>
            <w:r w:rsidR="00AD76F0" w:rsidRPr="00E503D3">
              <w:t>.</w:t>
            </w:r>
            <w:r w:rsidRPr="00E503D3">
              <w:t xml:space="preserve"> </w:t>
            </w:r>
            <w:r w:rsidR="00690BB3" w:rsidRPr="00E503D3">
              <w:t>Т</w:t>
            </w:r>
            <w:r w:rsidRPr="00E503D3">
              <w:t>естирование</w:t>
            </w:r>
            <w:r w:rsidR="00690BB3" w:rsidRPr="00E503D3">
              <w:t xml:space="preserve"> на образовательном портале ФНС России по направлению </w:t>
            </w:r>
            <w:r w:rsidR="00BE12CF">
              <w:t>«</w:t>
            </w:r>
            <w:r w:rsidR="00C1039F">
              <w:t>Контрольная работа</w:t>
            </w:r>
            <w:r w:rsidR="00BE12CF">
              <w:t>»</w:t>
            </w:r>
            <w:r w:rsidRPr="00E503D3">
              <w:t>.</w:t>
            </w:r>
          </w:p>
          <w:p w:rsidR="00404189" w:rsidRPr="00E503D3" w:rsidRDefault="00AD76F0" w:rsidP="005D6CA9">
            <w:pPr>
              <w:tabs>
                <w:tab w:val="left" w:pos="2520"/>
              </w:tabs>
              <w:jc w:val="both"/>
            </w:pPr>
            <w:r w:rsidRPr="00E503D3">
              <w:t>2</w:t>
            </w:r>
            <w:r w:rsidR="00404189" w:rsidRPr="00E503D3">
              <w:t>. Индивидуальное собеседование.</w:t>
            </w:r>
          </w:p>
        </w:tc>
      </w:tr>
      <w:tr w:rsidR="00EC76DC" w:rsidRPr="005564C6" w:rsidTr="00E503D3">
        <w:tc>
          <w:tcPr>
            <w:tcW w:w="2235" w:type="dxa"/>
            <w:shd w:val="clear" w:color="auto" w:fill="auto"/>
            <w:vAlign w:val="center"/>
          </w:tcPr>
          <w:p w:rsidR="00EC76DC" w:rsidRPr="00E503D3" w:rsidRDefault="00EC76DC" w:rsidP="00061C92">
            <w:pPr>
              <w:jc w:val="center"/>
            </w:pPr>
            <w:r w:rsidRPr="00E503D3">
              <w:rPr>
                <w:snapToGrid w:val="0"/>
              </w:rPr>
              <w:t xml:space="preserve">Отдел контроля налоговых органов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C76DC" w:rsidRPr="00E503D3" w:rsidRDefault="00C77C99" w:rsidP="00061C92">
            <w:pPr>
              <w:jc w:val="center"/>
            </w:pPr>
            <w:r>
              <w:t>Старший</w:t>
            </w:r>
            <w:r w:rsidR="00EC76DC" w:rsidRPr="00E503D3">
              <w:t xml:space="preserve"> государственный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6DC" w:rsidRPr="00E503D3" w:rsidRDefault="00EC76DC" w:rsidP="00061C92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76DC" w:rsidRPr="00E503D3" w:rsidRDefault="00EC76DC" w:rsidP="00C31FAE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C77C99" w:rsidRPr="00E503D3" w:rsidRDefault="00EC76DC" w:rsidP="00C77C99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 w:rsidR="00C77C99">
              <w:t>«Контрольная работа»</w:t>
            </w:r>
            <w:r w:rsidR="00C77C99" w:rsidRPr="00E503D3">
              <w:t>.</w:t>
            </w:r>
          </w:p>
          <w:p w:rsidR="00EC76DC" w:rsidRPr="00E503D3" w:rsidRDefault="00EC76DC" w:rsidP="00061C92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C77C99" w:rsidRPr="005564C6" w:rsidTr="00E503D3">
        <w:tc>
          <w:tcPr>
            <w:tcW w:w="2235" w:type="dxa"/>
            <w:shd w:val="clear" w:color="auto" w:fill="auto"/>
            <w:vAlign w:val="center"/>
          </w:tcPr>
          <w:p w:rsidR="00C77C99" w:rsidRPr="00E503D3" w:rsidRDefault="00C77C99" w:rsidP="00A85B14">
            <w:pPr>
              <w:jc w:val="center"/>
            </w:pPr>
            <w:r w:rsidRPr="00E503D3">
              <w:rPr>
                <w:snapToGrid w:val="0"/>
              </w:rPr>
              <w:t xml:space="preserve">Отдел контроля налоговых органов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77C99" w:rsidRPr="00E503D3" w:rsidRDefault="00C77C99" w:rsidP="00A85B14">
            <w:pPr>
              <w:jc w:val="center"/>
            </w:pPr>
            <w:r>
              <w:t>Старший</w:t>
            </w:r>
            <w:r w:rsidRPr="00E503D3">
              <w:t xml:space="preserve"> государственный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C99" w:rsidRPr="00E503D3" w:rsidRDefault="00C77C99" w:rsidP="00A85B14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7C99" w:rsidRPr="00E503D3" w:rsidRDefault="00C77C99" w:rsidP="00C31FAE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C77C99" w:rsidRPr="00E503D3" w:rsidRDefault="00C77C99" w:rsidP="00A85B14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 w:rsidRPr="00C77C99">
              <w:t>«Налогообложение юридических лиц»</w:t>
            </w:r>
            <w:r w:rsidRPr="00E503D3">
              <w:t>.</w:t>
            </w:r>
          </w:p>
          <w:p w:rsidR="00C77C99" w:rsidRPr="00E503D3" w:rsidRDefault="00C77C99" w:rsidP="00A85B14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C77C99" w:rsidRPr="005564C6" w:rsidTr="00E503D3">
        <w:tc>
          <w:tcPr>
            <w:tcW w:w="2235" w:type="dxa"/>
            <w:shd w:val="clear" w:color="auto" w:fill="auto"/>
            <w:vAlign w:val="center"/>
          </w:tcPr>
          <w:p w:rsidR="00C77C99" w:rsidRPr="00E503D3" w:rsidRDefault="00C77C99" w:rsidP="00A85B14">
            <w:pPr>
              <w:jc w:val="center"/>
            </w:pPr>
            <w:r w:rsidRPr="00E503D3">
              <w:rPr>
                <w:snapToGrid w:val="0"/>
              </w:rPr>
              <w:t xml:space="preserve">Отдел контроля налоговых органов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77C99" w:rsidRPr="00E503D3" w:rsidRDefault="00C77C99" w:rsidP="00A85B14">
            <w:pPr>
              <w:jc w:val="center"/>
            </w:pPr>
            <w:r>
              <w:t>Г</w:t>
            </w:r>
            <w:r w:rsidRPr="00E503D3">
              <w:t>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C99" w:rsidRPr="00E503D3" w:rsidRDefault="00C77C99" w:rsidP="00A85B14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7C99" w:rsidRPr="00E503D3" w:rsidRDefault="00C77C99" w:rsidP="00C31FAE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C77C99" w:rsidRPr="00E503D3" w:rsidRDefault="00C77C99" w:rsidP="00A85B14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«Контрольная работа»</w:t>
            </w:r>
            <w:r w:rsidRPr="00E503D3">
              <w:t>.</w:t>
            </w:r>
          </w:p>
          <w:p w:rsidR="00C77C99" w:rsidRPr="00E503D3" w:rsidRDefault="00C77C99" w:rsidP="00A85B14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C77C99" w:rsidRPr="005564C6" w:rsidTr="00E503D3">
        <w:tc>
          <w:tcPr>
            <w:tcW w:w="2235" w:type="dxa"/>
            <w:shd w:val="clear" w:color="auto" w:fill="auto"/>
            <w:vAlign w:val="center"/>
          </w:tcPr>
          <w:p w:rsidR="00C77C99" w:rsidRPr="00E503D3" w:rsidRDefault="00C77C99" w:rsidP="00A85B14">
            <w:pPr>
              <w:jc w:val="center"/>
            </w:pPr>
            <w:r w:rsidRPr="00E503D3">
              <w:rPr>
                <w:snapToGrid w:val="0"/>
              </w:rPr>
              <w:t xml:space="preserve">Отдел контроля налоговых органов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77C99" w:rsidRPr="00E503D3" w:rsidRDefault="00C77C99" w:rsidP="00A85B14">
            <w:pPr>
              <w:jc w:val="center"/>
            </w:pPr>
            <w:r>
              <w:t>Г</w:t>
            </w:r>
            <w:r w:rsidRPr="00E503D3">
              <w:t>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7C99" w:rsidRPr="00E503D3" w:rsidRDefault="00C77C99" w:rsidP="00A85B14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7C99" w:rsidRPr="00E503D3" w:rsidRDefault="00C77C99" w:rsidP="00C31FAE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стажу; </w:t>
            </w:r>
            <w:r w:rsidRPr="00E503D3">
              <w:rPr>
                <w:color w:val="000000"/>
              </w:rPr>
              <w:t xml:space="preserve">наличие знаний и умений в соответствии </w:t>
            </w:r>
            <w:r w:rsidRPr="00E503D3">
              <w:rPr>
                <w:color w:val="000000"/>
              </w:rPr>
              <w:lastRenderedPageBreak/>
              <w:t>с должностным регламентом</w:t>
            </w:r>
          </w:p>
        </w:tc>
        <w:tc>
          <w:tcPr>
            <w:tcW w:w="2410" w:type="dxa"/>
          </w:tcPr>
          <w:p w:rsidR="00C77C99" w:rsidRPr="00E503D3" w:rsidRDefault="00C77C99" w:rsidP="00A85B14">
            <w:pPr>
              <w:tabs>
                <w:tab w:val="left" w:pos="2520"/>
              </w:tabs>
              <w:jc w:val="both"/>
            </w:pPr>
            <w:r w:rsidRPr="00E503D3">
              <w:lastRenderedPageBreak/>
              <w:t xml:space="preserve">1. Тестирование на образовательном портале ФНС России по направлению </w:t>
            </w:r>
            <w:r w:rsidRPr="00C77C99">
              <w:t xml:space="preserve">«Налогообложение </w:t>
            </w:r>
            <w:r w:rsidRPr="00C77C99">
              <w:lastRenderedPageBreak/>
              <w:t>юридических лиц»</w:t>
            </w:r>
            <w:r w:rsidRPr="00E503D3">
              <w:t>.</w:t>
            </w:r>
          </w:p>
          <w:p w:rsidR="00C77C99" w:rsidRPr="00E503D3" w:rsidRDefault="00C77C99" w:rsidP="00A85B14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65337F" w:rsidRPr="005564C6" w:rsidTr="00E503D3">
        <w:tc>
          <w:tcPr>
            <w:tcW w:w="2235" w:type="dxa"/>
            <w:shd w:val="clear" w:color="auto" w:fill="auto"/>
            <w:vAlign w:val="center"/>
          </w:tcPr>
          <w:p w:rsidR="0065337F" w:rsidRPr="00E503D3" w:rsidRDefault="0065337F" w:rsidP="004F0BB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Отдел информационно-аналитической работы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5337F" w:rsidRPr="00E503D3" w:rsidRDefault="00C77C99" w:rsidP="001C4C58">
            <w:pPr>
              <w:jc w:val="center"/>
            </w:pPr>
            <w:r>
              <w:t>Консультант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37F" w:rsidRPr="00E503D3" w:rsidRDefault="0065337F" w:rsidP="001C4C58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337F" w:rsidRPr="00E503D3" w:rsidRDefault="0065337F" w:rsidP="00C31FAE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стажу; </w:t>
            </w:r>
            <w:r w:rsidRPr="00E503D3">
              <w:rPr>
                <w:color w:val="000000"/>
              </w:rPr>
              <w:t xml:space="preserve">наличие знаний и умений в соответствии с должностным регламентом </w:t>
            </w:r>
          </w:p>
        </w:tc>
        <w:tc>
          <w:tcPr>
            <w:tcW w:w="2410" w:type="dxa"/>
          </w:tcPr>
          <w:p w:rsidR="0065337F" w:rsidRPr="00E503D3" w:rsidRDefault="0065337F" w:rsidP="0065337F">
            <w:pPr>
              <w:tabs>
                <w:tab w:val="left" w:pos="2520"/>
              </w:tabs>
              <w:jc w:val="both"/>
            </w:pPr>
            <w:r>
              <w:t>1</w:t>
            </w:r>
            <w:r w:rsidRPr="00E503D3">
              <w:t xml:space="preserve">. Тестирование на образовательном портале ФНС России по направлению </w:t>
            </w:r>
            <w:r w:rsidR="00BE12CF">
              <w:t>«</w:t>
            </w:r>
            <w:r w:rsidR="00C96C5A">
              <w:t>Информационные технологии</w:t>
            </w:r>
            <w:r w:rsidR="00BE12CF">
              <w:t>»</w:t>
            </w:r>
            <w:r w:rsidRPr="00E503D3">
              <w:t>.</w:t>
            </w:r>
          </w:p>
          <w:p w:rsidR="0065337F" w:rsidRPr="00E503D3" w:rsidRDefault="0065337F" w:rsidP="0065337F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</w:tbl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proofErr w:type="gramStart"/>
      <w:r>
        <w:rPr>
          <w:rFonts w:ascii="Times New Roman" w:hAnsi="Times New Roman" w:cs="Times New Roman"/>
          <w:i/>
          <w:sz w:val="26"/>
        </w:rPr>
        <w:t>*</w:t>
      </w:r>
      <w:r w:rsidRPr="00AB0E21">
        <w:rPr>
          <w:rFonts w:ascii="Times New Roman" w:hAnsi="Times New Roman" w:cs="Times New Roman"/>
          <w:i/>
          <w:sz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E2213D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 xml:space="preserve">состоит </w:t>
      </w:r>
      <w:proofErr w:type="gramStart"/>
      <w:r w:rsidR="004D059F" w:rsidRPr="008C1129">
        <w:rPr>
          <w:b/>
          <w:sz w:val="26"/>
          <w:szCs w:val="26"/>
        </w:rPr>
        <w:t>из</w:t>
      </w:r>
      <w:proofErr w:type="gramEnd"/>
      <w:r w:rsidR="00E2213D" w:rsidRPr="008C1129">
        <w:rPr>
          <w:b/>
          <w:sz w:val="26"/>
          <w:szCs w:val="26"/>
        </w:rPr>
        <w:t>:</w:t>
      </w:r>
    </w:p>
    <w:p w:rsidR="00CA78B1" w:rsidRPr="005564C6" w:rsidRDefault="00CA78B1" w:rsidP="00746F24">
      <w:pPr>
        <w:ind w:firstLine="709"/>
        <w:jc w:val="center"/>
        <w:rPr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5F0ADB" w:rsidRPr="005564C6" w:rsidTr="005564C6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564C6">
              <w:rPr>
                <w:b/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31FAE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C31FAE">
              <w:rPr>
                <w:sz w:val="26"/>
                <w:szCs w:val="26"/>
              </w:rPr>
              <w:t>472</w:t>
            </w:r>
            <w:r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5F0ADB" w:rsidRPr="005564C6" w:rsidTr="005564C6">
        <w:trPr>
          <w:trHeight w:val="525"/>
        </w:trPr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31FAE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 w:rsidR="00C31FAE">
              <w:rPr>
                <w:sz w:val="26"/>
                <w:szCs w:val="26"/>
              </w:rPr>
              <w:t>735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5F0AD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 xml:space="preserve">единовременная выплата в </w:t>
            </w:r>
            <w:r w:rsidRPr="005564C6">
              <w:rPr>
                <w:sz w:val="26"/>
                <w:szCs w:val="26"/>
              </w:rPr>
              <w:lastRenderedPageBreak/>
              <w:t>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33DCF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833DCF" w:rsidRPr="005564C6" w:rsidTr="00E670B2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833DCF" w:rsidRPr="005564C6" w:rsidRDefault="00833DCF" w:rsidP="00E670B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Консультант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C31FAE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C31FAE">
              <w:rPr>
                <w:sz w:val="26"/>
                <w:szCs w:val="26"/>
              </w:rPr>
              <w:t>655</w:t>
            </w:r>
            <w:r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833DCF" w:rsidRPr="005564C6" w:rsidTr="00E670B2">
        <w:trPr>
          <w:trHeight w:val="525"/>
        </w:trPr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C31FAE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 w:rsidR="00C31FAE">
              <w:rPr>
                <w:sz w:val="26"/>
                <w:szCs w:val="26"/>
              </w:rPr>
              <w:t>735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4E730B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C1453D" w:rsidRPr="005564C6" w:rsidTr="00E670B2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C1453D" w:rsidRPr="005564C6" w:rsidRDefault="00C31FAE" w:rsidP="00E670B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C1453D" w:rsidRPr="005564C6" w:rsidRDefault="00C31FAE" w:rsidP="00E67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4927</w:t>
            </w:r>
            <w:r w:rsidR="00C1453D"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C1453D" w:rsidRPr="005564C6" w:rsidTr="00E670B2">
        <w:trPr>
          <w:trHeight w:val="525"/>
        </w:trPr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C31FAE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 w:rsidR="00C31FAE">
              <w:rPr>
                <w:sz w:val="26"/>
                <w:szCs w:val="26"/>
              </w:rPr>
              <w:t>644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564C6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9</w:t>
            </w:r>
            <w:r w:rsidRPr="005564C6">
              <w:rPr>
                <w:sz w:val="26"/>
                <w:szCs w:val="26"/>
              </w:rPr>
              <w:t xml:space="preserve">0%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C1453D" w:rsidRDefault="00C1453D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C31FAE" w:rsidRPr="005564C6" w:rsidTr="00A85B14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C31FAE" w:rsidRPr="005564C6" w:rsidRDefault="00C31FAE" w:rsidP="00A85B14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Государственный налоговый инспектор</w:t>
            </w:r>
          </w:p>
        </w:tc>
      </w:tr>
      <w:tr w:rsidR="00C31FAE" w:rsidRPr="005564C6" w:rsidTr="00A85B14">
        <w:tc>
          <w:tcPr>
            <w:tcW w:w="3313" w:type="pct"/>
            <w:shd w:val="clear" w:color="auto" w:fill="auto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C31FAE" w:rsidRPr="005564C6" w:rsidRDefault="00C31FAE" w:rsidP="000322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32247">
              <w:rPr>
                <w:sz w:val="26"/>
                <w:szCs w:val="26"/>
              </w:rPr>
              <w:t>379</w:t>
            </w:r>
            <w:r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C31FAE" w:rsidRPr="005564C6" w:rsidTr="00A85B14">
        <w:trPr>
          <w:trHeight w:val="525"/>
        </w:trPr>
        <w:tc>
          <w:tcPr>
            <w:tcW w:w="3313" w:type="pct"/>
            <w:shd w:val="clear" w:color="auto" w:fill="auto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C31FAE" w:rsidRPr="005564C6" w:rsidRDefault="00C31FAE" w:rsidP="00A85B14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644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C31FAE" w:rsidRPr="005564C6" w:rsidTr="00A85B14">
        <w:tc>
          <w:tcPr>
            <w:tcW w:w="3313" w:type="pct"/>
            <w:shd w:val="clear" w:color="auto" w:fill="auto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31FAE" w:rsidRPr="005564C6" w:rsidTr="00A85B14">
        <w:tc>
          <w:tcPr>
            <w:tcW w:w="3313" w:type="pct"/>
            <w:shd w:val="clear" w:color="auto" w:fill="auto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564C6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9</w:t>
            </w:r>
            <w:r w:rsidRPr="005564C6">
              <w:rPr>
                <w:sz w:val="26"/>
                <w:szCs w:val="26"/>
              </w:rPr>
              <w:t xml:space="preserve">0% </w:t>
            </w:r>
          </w:p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31FAE" w:rsidRPr="005564C6" w:rsidTr="00A85B14">
        <w:tc>
          <w:tcPr>
            <w:tcW w:w="3313" w:type="pct"/>
            <w:shd w:val="clear" w:color="auto" w:fill="auto"/>
            <w:vAlign w:val="center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31FAE" w:rsidRPr="005564C6" w:rsidTr="00A85B14">
        <w:tc>
          <w:tcPr>
            <w:tcW w:w="3313" w:type="pct"/>
            <w:shd w:val="clear" w:color="auto" w:fill="auto"/>
            <w:vAlign w:val="center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C31FAE" w:rsidRPr="005564C6" w:rsidTr="00A85B14">
        <w:tc>
          <w:tcPr>
            <w:tcW w:w="3313" w:type="pct"/>
            <w:shd w:val="clear" w:color="auto" w:fill="auto"/>
            <w:vAlign w:val="center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C31FAE" w:rsidRPr="005564C6" w:rsidTr="00A85B14">
        <w:tc>
          <w:tcPr>
            <w:tcW w:w="3313" w:type="pct"/>
            <w:shd w:val="clear" w:color="auto" w:fill="auto"/>
            <w:vAlign w:val="center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31FAE" w:rsidRPr="005564C6" w:rsidTr="00A85B14">
        <w:tc>
          <w:tcPr>
            <w:tcW w:w="3313" w:type="pct"/>
            <w:shd w:val="clear" w:color="auto" w:fill="auto"/>
            <w:vAlign w:val="center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C31FAE" w:rsidRPr="005564C6" w:rsidRDefault="00C31FAE" w:rsidP="00A85B14">
            <w:pPr>
              <w:jc w:val="center"/>
              <w:rPr>
                <w:sz w:val="26"/>
                <w:szCs w:val="26"/>
              </w:rPr>
            </w:pPr>
          </w:p>
        </w:tc>
      </w:tr>
    </w:tbl>
    <w:p w:rsidR="00C31FAE" w:rsidRDefault="00C31FAE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lastRenderedPageBreak/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с понедельника по четверг с 8 часов 30 минут до 17 часов 15 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в пятницу с 8 часов 30 минут до 16 часов 00 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с 12 часов 30 минут до 13 часов 00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 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B38F3">
        <w:rPr>
          <w:sz w:val="26"/>
          <w:szCs w:val="26"/>
        </w:rPr>
        <w:t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</w:t>
      </w:r>
      <w:proofErr w:type="gramEnd"/>
      <w:r w:rsidRPr="006B38F3">
        <w:rPr>
          <w:sz w:val="26"/>
          <w:szCs w:val="26"/>
        </w:rPr>
        <w:t xml:space="preserve"> </w:t>
      </w:r>
      <w:proofErr w:type="gramStart"/>
      <w:r w:rsidRPr="006B38F3">
        <w:rPr>
          <w:sz w:val="26"/>
          <w:szCs w:val="26"/>
        </w:rPr>
        <w:t xml:space="preserve">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  <w:proofErr w:type="gramEnd"/>
    </w:p>
    <w:p w:rsid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отпуск за ненормированный служебный день продолжительностью 3 </w:t>
      </w:r>
      <w:proofErr w:type="gramStart"/>
      <w:r w:rsidRPr="006B38F3">
        <w:rPr>
          <w:sz w:val="26"/>
          <w:szCs w:val="26"/>
        </w:rPr>
        <w:t>календарных</w:t>
      </w:r>
      <w:proofErr w:type="gramEnd"/>
      <w:r w:rsidRPr="006B38F3">
        <w:rPr>
          <w:sz w:val="26"/>
          <w:szCs w:val="26"/>
        </w:rPr>
        <w:t xml:space="preserve"> дня. </w:t>
      </w:r>
    </w:p>
    <w:p w:rsidR="00ED5FE8" w:rsidRPr="00ED5FE8" w:rsidRDefault="00763275" w:rsidP="00ED5FE8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4557CC">
        <w:rPr>
          <w:sz w:val="26"/>
          <w:szCs w:val="26"/>
        </w:rPr>
        <w:t xml:space="preserve">должностей </w:t>
      </w:r>
      <w:r>
        <w:rPr>
          <w:sz w:val="26"/>
          <w:szCs w:val="26"/>
        </w:rPr>
        <w:t>главного государственного налогового инспектора отдела контроля налоговых органов предусмотрены с</w:t>
      </w:r>
      <w:r w:rsidR="00ED5FE8" w:rsidRPr="00ED5FE8">
        <w:rPr>
          <w:sz w:val="26"/>
          <w:szCs w:val="26"/>
        </w:rPr>
        <w:t>лужебные командировки в среднем 4 раза в год по территории Российской Федерации</w:t>
      </w:r>
      <w:r w:rsidR="00ED5FE8" w:rsidRPr="0065337F">
        <w:rPr>
          <w:i/>
          <w:sz w:val="26"/>
          <w:szCs w:val="26"/>
        </w:rPr>
        <w:t>.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37234E" w:rsidRDefault="0037234E" w:rsidP="00372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вынесении</w:t>
      </w:r>
      <w:proofErr w:type="gramEnd"/>
      <w:r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="00D56F02" w:rsidRPr="005564C6">
        <w:rPr>
          <w:sz w:val="26"/>
          <w:szCs w:val="26"/>
        </w:rPr>
        <w:br/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</w:t>
      </w:r>
      <w:r w:rsidR="004557CC">
        <w:rPr>
          <w:sz w:val="26"/>
          <w:szCs w:val="26"/>
        </w:rPr>
        <w:t>лужбу в случае признания его не</w:t>
      </w:r>
      <w:r w:rsidRPr="005564C6">
        <w:rPr>
          <w:sz w:val="26"/>
          <w:szCs w:val="26"/>
        </w:rPr>
        <w:t>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замещающий должность гражданской службы в </w:t>
      </w:r>
      <w:r w:rsidR="004E730B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1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</w:rPr>
        <w:t xml:space="preserve">Документы в течение </w:t>
      </w:r>
      <w:r>
        <w:rPr>
          <w:b/>
          <w:bCs/>
          <w:i/>
          <w:sz w:val="26"/>
        </w:rPr>
        <w:t xml:space="preserve">21 календарного дня со дня размещения объявления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gossluzhba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gov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>МИ ФНС 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</w:t>
      </w:r>
      <w:proofErr w:type="gramEnd"/>
      <w:r>
        <w:rPr>
          <w:sz w:val="26"/>
        </w:rPr>
        <w:t xml:space="preserve"> </w:t>
      </w:r>
      <w:r>
        <w:rPr>
          <w:sz w:val="26"/>
        </w:rPr>
        <w:lastRenderedPageBreak/>
        <w:t>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4E73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1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516362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16362" w:rsidRPr="005564C6" w:rsidRDefault="00516362" w:rsidP="00CC694D">
      <w:pPr>
        <w:ind w:right="-2" w:firstLine="709"/>
        <w:jc w:val="both"/>
        <w:rPr>
          <w:sz w:val="26"/>
          <w:szCs w:val="26"/>
        </w:rPr>
      </w:pP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Pr="005564C6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</w:t>
      </w:r>
      <w:proofErr w:type="spellStart"/>
      <w:r w:rsidR="005E1356">
        <w:rPr>
          <w:sz w:val="26"/>
          <w:szCs w:val="26"/>
        </w:rPr>
        <w:t>лайн</w:t>
      </w:r>
      <w:proofErr w:type="spellEnd"/>
      <w:r w:rsidR="005E1356">
        <w:rPr>
          <w:sz w:val="26"/>
          <w:szCs w:val="26"/>
        </w:rPr>
        <w:t xml:space="preserve">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</w:t>
      </w:r>
      <w:proofErr w:type="gramStart"/>
      <w:r w:rsidR="000F69F0" w:rsidRPr="005564C6">
        <w:rPr>
          <w:sz w:val="26"/>
          <w:szCs w:val="26"/>
        </w:rPr>
        <w:t xml:space="preserve">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10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Тест содерж</w:t>
      </w:r>
      <w:r w:rsidR="00AE2074" w:rsidRPr="005564C6">
        <w:rPr>
          <w:sz w:val="26"/>
          <w:szCs w:val="26"/>
        </w:rPr>
        <w:t>и</w:t>
      </w:r>
      <w:r w:rsidRPr="005564C6">
        <w:rPr>
          <w:sz w:val="26"/>
          <w:szCs w:val="26"/>
        </w:rPr>
        <w:t>т не менее 40 и не более 60 вопросов.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Подведение результатов тестирования основывается на количестве правильных ответов.</w:t>
      </w:r>
    </w:p>
    <w:p w:rsidR="005E1356" w:rsidRDefault="000F69F0" w:rsidP="005E13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Оценка результатов индивидуального собеседования производится по 5-балльной системе.</w:t>
      </w:r>
    </w:p>
    <w:p w:rsidR="009E12F3" w:rsidRDefault="009E12F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качестве базы тестовых вопросов использованы тестовые вопросы, </w:t>
      </w:r>
      <w:r w:rsidR="005E1356">
        <w:rPr>
          <w:sz w:val="26"/>
          <w:szCs w:val="26"/>
        </w:rPr>
        <w:t>сформированные Минтрудом России</w:t>
      </w:r>
      <w:r w:rsidRPr="005564C6">
        <w:rPr>
          <w:sz w:val="26"/>
          <w:szCs w:val="26"/>
        </w:rPr>
        <w:t>.</w:t>
      </w:r>
    </w:p>
    <w:p w:rsidR="00785E58" w:rsidRDefault="00785E58" w:rsidP="00785E5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стратегическое мышление;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командное взаимодействие;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персональная эффективность;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гибкость и готовность к изменениям.</w:t>
      </w:r>
    </w:p>
    <w:p w:rsidR="00643559" w:rsidRDefault="00273C70" w:rsidP="00CC694D">
      <w:pPr>
        <w:ind w:right="-2" w:firstLine="709"/>
        <w:jc w:val="both"/>
        <w:rPr>
          <w:sz w:val="26"/>
          <w:szCs w:val="26"/>
        </w:rPr>
      </w:pPr>
      <w:bookmarkStart w:id="3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4" w:name="sub_1022"/>
      <w:bookmarkEnd w:id="3"/>
    </w:p>
    <w:p w:rsidR="00785E58" w:rsidRDefault="00785E58" w:rsidP="00785E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0976DD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11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785E5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службы </w:t>
      </w:r>
      <w:r w:rsidR="00664EAB">
        <w:rPr>
          <w:sz w:val="26"/>
          <w:szCs w:val="26"/>
        </w:rPr>
        <w:t>н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3422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5564C6" w:rsidRDefault="00FA74D3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5" w:name="sub_1024"/>
      <w:bookmarkEnd w:id="4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5564C6">
        <w:rPr>
          <w:b/>
          <w:color w:val="000000" w:themeColor="text1"/>
          <w:sz w:val="26"/>
          <w:szCs w:val="26"/>
        </w:rPr>
        <w:t xml:space="preserve">с </w:t>
      </w:r>
      <w:r w:rsidR="00032247">
        <w:rPr>
          <w:b/>
          <w:color w:val="000000" w:themeColor="text1"/>
          <w:sz w:val="26"/>
          <w:szCs w:val="26"/>
        </w:rPr>
        <w:t>20</w:t>
      </w:r>
      <w:r w:rsidR="005F0ADB" w:rsidRPr="005564C6">
        <w:rPr>
          <w:b/>
          <w:color w:val="000000" w:themeColor="text1"/>
          <w:sz w:val="26"/>
          <w:szCs w:val="26"/>
        </w:rPr>
        <w:t xml:space="preserve"> </w:t>
      </w:r>
      <w:r w:rsidR="00032247">
        <w:rPr>
          <w:b/>
          <w:color w:val="000000" w:themeColor="text1"/>
          <w:sz w:val="26"/>
          <w:szCs w:val="26"/>
        </w:rPr>
        <w:t>марта</w:t>
      </w:r>
      <w:r w:rsidR="00212AA2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b/>
          <w:color w:val="000000" w:themeColor="text1"/>
          <w:sz w:val="26"/>
          <w:szCs w:val="26"/>
        </w:rPr>
        <w:t xml:space="preserve">по </w:t>
      </w:r>
      <w:r w:rsidR="00032247">
        <w:rPr>
          <w:b/>
          <w:color w:val="000000" w:themeColor="text1"/>
          <w:sz w:val="26"/>
          <w:szCs w:val="26"/>
        </w:rPr>
        <w:t>09</w:t>
      </w:r>
      <w:r w:rsidR="00E876FE" w:rsidRPr="005564C6">
        <w:rPr>
          <w:b/>
          <w:color w:val="000000" w:themeColor="text1"/>
          <w:sz w:val="26"/>
          <w:szCs w:val="26"/>
        </w:rPr>
        <w:t xml:space="preserve"> </w:t>
      </w:r>
      <w:r w:rsidR="00763275">
        <w:rPr>
          <w:b/>
          <w:color w:val="000000" w:themeColor="text1"/>
          <w:sz w:val="26"/>
          <w:szCs w:val="26"/>
        </w:rPr>
        <w:t>а</w:t>
      </w:r>
      <w:r w:rsidR="00032247">
        <w:rPr>
          <w:b/>
          <w:color w:val="000000" w:themeColor="text1"/>
          <w:sz w:val="26"/>
          <w:szCs w:val="26"/>
        </w:rPr>
        <w:t>преля</w:t>
      </w:r>
      <w:r w:rsidR="00763275">
        <w:rPr>
          <w:b/>
          <w:color w:val="000000" w:themeColor="text1"/>
          <w:sz w:val="26"/>
          <w:szCs w:val="26"/>
        </w:rPr>
        <w:t xml:space="preserve"> 20</w:t>
      </w:r>
      <w:r w:rsidR="00032247">
        <w:rPr>
          <w:b/>
          <w:color w:val="000000" w:themeColor="text1"/>
          <w:sz w:val="26"/>
          <w:szCs w:val="26"/>
        </w:rPr>
        <w:t>20</w:t>
      </w:r>
      <w:r w:rsidRPr="005564C6">
        <w:rPr>
          <w:b/>
          <w:color w:val="000000" w:themeColor="text1"/>
          <w:sz w:val="26"/>
          <w:szCs w:val="26"/>
        </w:rPr>
        <w:t xml:space="preserve"> года</w:t>
      </w:r>
      <w:r w:rsidRPr="005564C6">
        <w:rPr>
          <w:color w:val="000000" w:themeColor="text1"/>
          <w:sz w:val="26"/>
          <w:szCs w:val="26"/>
        </w:rPr>
        <w:t xml:space="preserve">. </w:t>
      </w:r>
    </w:p>
    <w:p w:rsidR="007B7F6A" w:rsidRPr="005564C6" w:rsidRDefault="007B7F6A" w:rsidP="007B7F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2C05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>представления документов в электронном виде, утвержденными Постановлением Правительства РФ от 05.03.2018 N 227.</w:t>
      </w:r>
      <w:proofErr w:type="gramEnd"/>
    </w:p>
    <w:p w:rsidR="002728C6" w:rsidRDefault="002728C6" w:rsidP="002728C6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6" w:name="sub_1026"/>
      <w:bookmarkEnd w:id="5"/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2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</w:t>
      </w:r>
      <w:r>
        <w:rPr>
          <w:sz w:val="26"/>
        </w:rPr>
        <w:lastRenderedPageBreak/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3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2728C6" w:rsidRDefault="002728C6" w:rsidP="002728C6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Документы претендентов на замещение  вакантной  должности гражданской  службы,  не  допущенных  к  участию  в   конкурсе,   и кандидатов, участвовавших в конкурсе, могут быть возвращены  им  по письменному  заявлению  в  течение  трех  лет  со  дня   завершения конкурса. До истечения этого  срока  документы  хранятся  в  архиве государственного органа, после чего подлежат уничтожению.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5564C6" w:rsidRDefault="002728C6" w:rsidP="002728C6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273C70" w:rsidRPr="005564C6">
        <w:rPr>
          <w:sz w:val="26"/>
          <w:szCs w:val="26"/>
        </w:rPr>
        <w:t>дств св</w:t>
      </w:r>
      <w:proofErr w:type="gramEnd"/>
      <w:r w:rsidR="00273C70" w:rsidRPr="005564C6">
        <w:rPr>
          <w:sz w:val="26"/>
          <w:szCs w:val="26"/>
        </w:rPr>
        <w:t>язи и другие), осуществляются кандидатами за счет собственных средств.</w:t>
      </w:r>
    </w:p>
    <w:bookmarkEnd w:id="6"/>
    <w:p w:rsidR="006B38F3" w:rsidRDefault="006B38F3" w:rsidP="006B38F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6B38F3">
        <w:rPr>
          <w:rFonts w:ascii="Times New Roman" w:hAnsi="Times New Roman" w:cs="Times New Roman"/>
          <w:sz w:val="26"/>
        </w:rPr>
        <w:t xml:space="preserve">Адрес приема документов: 344000, г. Ростов на Дону, ул. </w:t>
      </w:r>
      <w:proofErr w:type="gramStart"/>
      <w:r w:rsidRPr="006B38F3">
        <w:rPr>
          <w:rFonts w:ascii="Times New Roman" w:hAnsi="Times New Roman" w:cs="Times New Roman"/>
          <w:sz w:val="26"/>
        </w:rPr>
        <w:t>Пушкинская</w:t>
      </w:r>
      <w:proofErr w:type="gramEnd"/>
      <w:r w:rsidRPr="006B38F3">
        <w:rPr>
          <w:rFonts w:ascii="Times New Roman" w:hAnsi="Times New Roman" w:cs="Times New Roman"/>
          <w:sz w:val="26"/>
        </w:rPr>
        <w:t xml:space="preserve"> 102/65,  второй  этаж, комн. 18.</w:t>
      </w:r>
    </w:p>
    <w:p w:rsidR="00AB0E21" w:rsidRDefault="00AB0E21" w:rsidP="00AB0E2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color w:val="000000" w:themeColor="text1"/>
          <w:sz w:val="26"/>
          <w:szCs w:val="26"/>
        </w:rPr>
        <w:t xml:space="preserve">Время приема документов: понедельник-четверг с 09.00 до 17.00, пятница с 09.00 </w:t>
      </w:r>
      <w:r w:rsidRPr="006B38F3">
        <w:rPr>
          <w:color w:val="000000" w:themeColor="text1"/>
          <w:sz w:val="26"/>
          <w:szCs w:val="26"/>
        </w:rPr>
        <w:br/>
        <w:t xml:space="preserve">до 16.00, перерыв на обед с 12.30 </w:t>
      </w:r>
      <w:proofErr w:type="gramStart"/>
      <w:r w:rsidRPr="006B38F3">
        <w:rPr>
          <w:color w:val="000000" w:themeColor="text1"/>
          <w:sz w:val="26"/>
          <w:szCs w:val="26"/>
        </w:rPr>
        <w:t>до</w:t>
      </w:r>
      <w:proofErr w:type="gramEnd"/>
      <w:r w:rsidRPr="006B38F3">
        <w:rPr>
          <w:color w:val="000000" w:themeColor="text1"/>
          <w:sz w:val="26"/>
          <w:szCs w:val="26"/>
        </w:rPr>
        <w:t xml:space="preserve"> 13.00. Ответственный за прием документов – </w:t>
      </w:r>
      <w:r w:rsidR="00032247">
        <w:rPr>
          <w:color w:val="000000" w:themeColor="text1"/>
          <w:sz w:val="26"/>
          <w:szCs w:val="26"/>
        </w:rPr>
        <w:t>заместитель начальника</w:t>
      </w:r>
      <w:r w:rsidRPr="006B38F3">
        <w:rPr>
          <w:color w:val="000000" w:themeColor="text1"/>
          <w:sz w:val="26"/>
          <w:szCs w:val="26"/>
        </w:rPr>
        <w:t xml:space="preserve"> отдела финансового и общего обеспечения Черкасская Елена Анатольевна. Контактные телефоны: (861) 232-82-74, (</w:t>
      </w:r>
      <w:proofErr w:type="spellStart"/>
      <w:r w:rsidRPr="006B38F3">
        <w:rPr>
          <w:color w:val="000000" w:themeColor="text1"/>
          <w:sz w:val="26"/>
          <w:szCs w:val="26"/>
        </w:rPr>
        <w:t>внутр</w:t>
      </w:r>
      <w:proofErr w:type="spellEnd"/>
      <w:r w:rsidRPr="006B38F3">
        <w:rPr>
          <w:color w:val="000000" w:themeColor="text1"/>
          <w:sz w:val="26"/>
          <w:szCs w:val="26"/>
        </w:rPr>
        <w:t xml:space="preserve">. (861)-18-91), </w:t>
      </w:r>
      <w:proofErr w:type="spellStart"/>
      <w:r w:rsidRPr="006B38F3">
        <w:rPr>
          <w:color w:val="000000" w:themeColor="text1"/>
          <w:sz w:val="26"/>
          <w:szCs w:val="26"/>
        </w:rPr>
        <w:t>каб</w:t>
      </w:r>
      <w:proofErr w:type="spellEnd"/>
      <w:r w:rsidRPr="006B38F3">
        <w:rPr>
          <w:color w:val="000000" w:themeColor="text1"/>
          <w:sz w:val="26"/>
          <w:szCs w:val="26"/>
        </w:rPr>
        <w:t xml:space="preserve">. </w:t>
      </w:r>
      <w:r w:rsidR="00372C36">
        <w:rPr>
          <w:color w:val="000000" w:themeColor="text1"/>
          <w:sz w:val="26"/>
          <w:szCs w:val="26"/>
        </w:rPr>
        <w:t>3а</w:t>
      </w:r>
      <w:r w:rsidRPr="006B38F3">
        <w:rPr>
          <w:color w:val="000000" w:themeColor="text1"/>
          <w:sz w:val="26"/>
          <w:szCs w:val="26"/>
        </w:rPr>
        <w:t>.</w:t>
      </w:r>
    </w:p>
    <w:p w:rsidR="00100930" w:rsidRPr="005564C6" w:rsidRDefault="00100930" w:rsidP="00AB0E2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6B38F3" w:rsidRPr="006B38F3" w:rsidRDefault="00E50E00" w:rsidP="006B38F3">
      <w:pPr>
        <w:jc w:val="both"/>
        <w:rPr>
          <w:sz w:val="26"/>
          <w:szCs w:val="20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5564C6">
        <w:rPr>
          <w:b/>
          <w:i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DD2E6D" w:rsidRPr="005564C6">
        <w:rPr>
          <w:b/>
          <w:color w:val="000000" w:themeColor="text1"/>
          <w:sz w:val="26"/>
          <w:szCs w:val="26"/>
        </w:rPr>
        <w:t xml:space="preserve"> </w:t>
      </w:r>
      <w:r w:rsidR="00697AAE">
        <w:rPr>
          <w:b/>
          <w:color w:val="000000" w:themeColor="text1"/>
          <w:sz w:val="26"/>
          <w:szCs w:val="26"/>
        </w:rPr>
        <w:t>2</w:t>
      </w:r>
      <w:r w:rsidR="00032247">
        <w:rPr>
          <w:b/>
          <w:color w:val="000000" w:themeColor="text1"/>
          <w:sz w:val="26"/>
          <w:szCs w:val="26"/>
        </w:rPr>
        <w:t>8</w:t>
      </w:r>
      <w:r w:rsidR="00763275">
        <w:rPr>
          <w:b/>
          <w:color w:val="000000" w:themeColor="text1"/>
          <w:sz w:val="26"/>
          <w:szCs w:val="26"/>
        </w:rPr>
        <w:t>.0</w:t>
      </w:r>
      <w:r w:rsidR="00032247">
        <w:rPr>
          <w:b/>
          <w:color w:val="000000" w:themeColor="text1"/>
          <w:sz w:val="26"/>
          <w:szCs w:val="26"/>
        </w:rPr>
        <w:t>4</w:t>
      </w:r>
      <w:r w:rsidR="00763275">
        <w:rPr>
          <w:b/>
          <w:color w:val="000000" w:themeColor="text1"/>
          <w:sz w:val="26"/>
          <w:szCs w:val="26"/>
        </w:rPr>
        <w:t>.20</w:t>
      </w:r>
      <w:r w:rsidR="00032247">
        <w:rPr>
          <w:b/>
          <w:color w:val="000000" w:themeColor="text1"/>
          <w:sz w:val="26"/>
          <w:szCs w:val="26"/>
        </w:rPr>
        <w:t>20</w:t>
      </w:r>
      <w:r w:rsidR="0083336C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B38F3" w:rsidRPr="006B38F3">
        <w:rPr>
          <w:sz w:val="26"/>
          <w:szCs w:val="20"/>
        </w:rPr>
        <w:t>344000, г. Ростов-на-Дону, пр. Ворошиловский,</w:t>
      </w:r>
      <w:r w:rsidR="00763275">
        <w:rPr>
          <w:sz w:val="26"/>
          <w:szCs w:val="20"/>
        </w:rPr>
        <w:t xml:space="preserve"> </w:t>
      </w:r>
      <w:r w:rsidR="006B38F3" w:rsidRPr="006B38F3">
        <w:rPr>
          <w:sz w:val="26"/>
          <w:szCs w:val="20"/>
        </w:rPr>
        <w:t>54, шестой  этаж.</w:t>
      </w: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Образец заявления  гражданина  (гражданского служащего)  о  допуске  к  участию  в конкурсе на  замещение 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</w:t>
      </w:r>
    </w:p>
    <w:p w:rsidR="008B3073" w:rsidRDefault="008B3073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</w:t>
      </w:r>
      <w:proofErr w:type="gramStart"/>
      <w:r w:rsidRPr="005564C6">
        <w:rPr>
          <w:color w:val="000000" w:themeColor="text1"/>
          <w:sz w:val="26"/>
          <w:szCs w:val="26"/>
        </w:rPr>
        <w:t>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="00D0485B">
        <w:rPr>
          <w:color w:val="000000" w:themeColor="text1"/>
          <w:sz w:val="26"/>
          <w:szCs w:val="26"/>
        </w:rPr>
        <w:t xml:space="preserve"> главного государственного налогового инспектора отдела контроля налоговых органов</w:t>
      </w:r>
      <w:proofErr w:type="gramEnd"/>
      <w:r w:rsidR="00A73517">
        <w:rPr>
          <w:color w:val="000000" w:themeColor="text1"/>
          <w:sz w:val="26"/>
          <w:szCs w:val="26"/>
        </w:rPr>
        <w:t xml:space="preserve">  </w:t>
      </w:r>
    </w:p>
    <w:p w:rsidR="00AE7877" w:rsidRDefault="00763275" w:rsidP="00A73517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A73517">
        <w:rPr>
          <w:color w:val="000000" w:themeColor="text1"/>
          <w:sz w:val="26"/>
          <w:szCs w:val="26"/>
        </w:rPr>
        <w:t xml:space="preserve">Проект должностного регламента </w:t>
      </w:r>
      <w:r w:rsidR="00A73517">
        <w:rPr>
          <w:color w:val="000000" w:themeColor="text1"/>
          <w:sz w:val="26"/>
          <w:szCs w:val="26"/>
        </w:rPr>
        <w:t xml:space="preserve">старшего государственного налогового инспектора отдела контроля налоговых органов </w:t>
      </w:r>
      <w:r w:rsidR="00511430">
        <w:rPr>
          <w:bCs/>
          <w:color w:val="000000"/>
          <w:szCs w:val="28"/>
        </w:rPr>
        <w:t xml:space="preserve">(по направлению </w:t>
      </w:r>
      <w:r w:rsidR="00511430" w:rsidRPr="0056317F">
        <w:rPr>
          <w:bCs/>
          <w:color w:val="000000"/>
          <w:szCs w:val="28"/>
        </w:rPr>
        <w:t xml:space="preserve">организация работы по </w:t>
      </w:r>
      <w:proofErr w:type="gramStart"/>
      <w:r w:rsidR="00511430" w:rsidRPr="0056317F">
        <w:rPr>
          <w:bCs/>
          <w:color w:val="000000"/>
          <w:szCs w:val="28"/>
        </w:rPr>
        <w:lastRenderedPageBreak/>
        <w:t>контролю за</w:t>
      </w:r>
      <w:proofErr w:type="gramEnd"/>
      <w:r w:rsidR="00511430" w:rsidRPr="0056317F">
        <w:rPr>
          <w:bCs/>
          <w:color w:val="000000"/>
          <w:szCs w:val="28"/>
        </w:rPr>
        <w:t xml:space="preserve"> правильностью исчисления в бюджетную систему Российской Федерации налога на прибыль организаций</w:t>
      </w:r>
      <w:r w:rsidR="00511430">
        <w:rPr>
          <w:bCs/>
          <w:color w:val="000000"/>
          <w:szCs w:val="28"/>
        </w:rPr>
        <w:t>)</w:t>
      </w:r>
    </w:p>
    <w:p w:rsidR="00AE7877" w:rsidRDefault="00AE7877" w:rsidP="00AE7877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A73517">
        <w:rPr>
          <w:color w:val="000000" w:themeColor="text1"/>
          <w:sz w:val="26"/>
          <w:szCs w:val="26"/>
        </w:rPr>
        <w:t xml:space="preserve">Проект должностного регламента </w:t>
      </w:r>
      <w:r>
        <w:rPr>
          <w:color w:val="000000" w:themeColor="text1"/>
          <w:sz w:val="26"/>
          <w:szCs w:val="26"/>
        </w:rPr>
        <w:t xml:space="preserve">старшего государственного налогового инспектора отдела контроля налоговых органов  </w:t>
      </w:r>
      <w:r w:rsidR="00511430">
        <w:rPr>
          <w:bCs/>
          <w:color w:val="000000"/>
          <w:szCs w:val="28"/>
        </w:rPr>
        <w:t xml:space="preserve">(по направлению </w:t>
      </w:r>
      <w:r w:rsidR="00511430" w:rsidRPr="0056317F">
        <w:rPr>
          <w:bCs/>
          <w:color w:val="000000"/>
          <w:szCs w:val="28"/>
        </w:rPr>
        <w:t xml:space="preserve">организация работы по </w:t>
      </w:r>
      <w:proofErr w:type="gramStart"/>
      <w:r w:rsidR="00511430" w:rsidRPr="0056317F">
        <w:rPr>
          <w:bCs/>
          <w:color w:val="000000"/>
          <w:szCs w:val="28"/>
        </w:rPr>
        <w:t>контролю за</w:t>
      </w:r>
      <w:proofErr w:type="gramEnd"/>
      <w:r w:rsidR="00511430" w:rsidRPr="0056317F">
        <w:rPr>
          <w:bCs/>
          <w:color w:val="000000"/>
          <w:szCs w:val="28"/>
        </w:rPr>
        <w:t xml:space="preserve"> правильностью исчисления в бюджетную систему Российской Федерации налога на добавленную стоимость</w:t>
      </w:r>
      <w:r w:rsidR="00511430">
        <w:rPr>
          <w:bCs/>
          <w:color w:val="000000"/>
          <w:szCs w:val="28"/>
        </w:rPr>
        <w:t>)</w:t>
      </w:r>
    </w:p>
    <w:p w:rsidR="00511430" w:rsidRPr="00511430" w:rsidRDefault="00A73517" w:rsidP="00511430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A73517">
        <w:rPr>
          <w:color w:val="000000" w:themeColor="text1"/>
          <w:sz w:val="26"/>
          <w:szCs w:val="26"/>
        </w:rPr>
        <w:t xml:space="preserve">Проект должностного </w:t>
      </w:r>
      <w:proofErr w:type="gramStart"/>
      <w:r w:rsidRPr="00A73517">
        <w:rPr>
          <w:color w:val="000000" w:themeColor="text1"/>
          <w:sz w:val="26"/>
          <w:szCs w:val="26"/>
        </w:rPr>
        <w:t xml:space="preserve">регламента </w:t>
      </w:r>
      <w:r>
        <w:rPr>
          <w:color w:val="000000" w:themeColor="text1"/>
          <w:sz w:val="26"/>
          <w:szCs w:val="26"/>
        </w:rPr>
        <w:t>государственного налогового инспектора отдела контроля налоговых органов</w:t>
      </w:r>
      <w:proofErr w:type="gramEnd"/>
      <w:r>
        <w:rPr>
          <w:color w:val="000000" w:themeColor="text1"/>
          <w:sz w:val="26"/>
          <w:szCs w:val="26"/>
        </w:rPr>
        <w:t xml:space="preserve"> </w:t>
      </w:r>
    </w:p>
    <w:p w:rsidR="00A73517" w:rsidRPr="00511430" w:rsidRDefault="00A73517" w:rsidP="00A73517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11430">
        <w:rPr>
          <w:color w:val="000000" w:themeColor="text1"/>
          <w:sz w:val="26"/>
          <w:szCs w:val="26"/>
        </w:rPr>
        <w:t xml:space="preserve">Проект должностного регламента консультанта отдела информационно-аналитической работы </w:t>
      </w:r>
    </w:p>
    <w:p w:rsidR="00163009" w:rsidRPr="005564C6" w:rsidRDefault="008C1129" w:rsidP="00CC694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3009" w:rsidRPr="005564C6">
        <w:rPr>
          <w:sz w:val="26"/>
          <w:szCs w:val="26"/>
        </w:rPr>
        <w:t xml:space="preserve">                                             </w:t>
      </w:r>
    </w:p>
    <w:p w:rsidR="00394AB2" w:rsidRPr="005564C6" w:rsidRDefault="00BF204A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участвующим в конкурсе, в качестве самопроверки рекомендуем пройти </w:t>
      </w:r>
      <w:r w:rsidR="00B93736" w:rsidRPr="005564C6">
        <w:rPr>
          <w:sz w:val="26"/>
          <w:szCs w:val="26"/>
        </w:rPr>
        <w:t xml:space="preserve">предварительный квалификационный </w:t>
      </w:r>
      <w:r w:rsidRPr="005564C6">
        <w:rPr>
          <w:sz w:val="26"/>
          <w:szCs w:val="26"/>
        </w:rPr>
        <w:t>тест</w:t>
      </w:r>
      <w:r w:rsidR="00B93736" w:rsidRPr="005564C6">
        <w:rPr>
          <w:sz w:val="26"/>
          <w:szCs w:val="26"/>
        </w:rPr>
        <w:t xml:space="preserve"> вне рамок конкурса</w:t>
      </w:r>
      <w:r w:rsidRPr="005564C6">
        <w:rPr>
          <w:sz w:val="26"/>
          <w:szCs w:val="26"/>
        </w:rPr>
        <w:t xml:space="preserve"> на соответствие базовым квалификационным требованиям к знаниям и навыкам, подготовленным Минтрудом России и размещенным на </w:t>
      </w:r>
      <w:r w:rsidR="00B93736" w:rsidRPr="005564C6">
        <w:rPr>
          <w:sz w:val="26"/>
          <w:szCs w:val="26"/>
        </w:rPr>
        <w:t xml:space="preserve">ФИС ЕИСУКС </w:t>
      </w:r>
      <w:r w:rsidRPr="005564C6">
        <w:rPr>
          <w:sz w:val="26"/>
          <w:szCs w:val="26"/>
        </w:rPr>
        <w:t>(на главной странице сайта http://gossluzhba.gov.ru  в разделе «образование» 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B85D55">
      <w:headerReference w:type="even" r:id="rId14"/>
      <w:headerReference w:type="default" r:id="rId15"/>
      <w:pgSz w:w="11906" w:h="16838" w:code="9"/>
      <w:pgMar w:top="851" w:right="424" w:bottom="567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71" w:rsidRDefault="00912F71">
      <w:r>
        <w:separator/>
      </w:r>
    </w:p>
  </w:endnote>
  <w:endnote w:type="continuationSeparator" w:id="0">
    <w:p w:rsidR="00912F71" w:rsidRDefault="0091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71" w:rsidRDefault="00912F71">
      <w:r>
        <w:separator/>
      </w:r>
    </w:p>
  </w:footnote>
  <w:footnote w:type="continuationSeparator" w:id="0">
    <w:p w:rsidR="00912F71" w:rsidRDefault="0091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76DD">
      <w:rPr>
        <w:noProof/>
      </w:rPr>
      <w:t>2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2247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6DD"/>
    <w:rsid w:val="000977DE"/>
    <w:rsid w:val="000A2911"/>
    <w:rsid w:val="000A2FEC"/>
    <w:rsid w:val="000A375E"/>
    <w:rsid w:val="000A4C4F"/>
    <w:rsid w:val="000A5F5E"/>
    <w:rsid w:val="000A671F"/>
    <w:rsid w:val="000A6BC5"/>
    <w:rsid w:val="000B039F"/>
    <w:rsid w:val="000B0E8D"/>
    <w:rsid w:val="000B2C93"/>
    <w:rsid w:val="000B42C5"/>
    <w:rsid w:val="000B4870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0930"/>
    <w:rsid w:val="00100DF7"/>
    <w:rsid w:val="00101FD6"/>
    <w:rsid w:val="001025F6"/>
    <w:rsid w:val="00103D64"/>
    <w:rsid w:val="00104066"/>
    <w:rsid w:val="001040E7"/>
    <w:rsid w:val="001045C6"/>
    <w:rsid w:val="00105A5D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6385"/>
    <w:rsid w:val="00266F9F"/>
    <w:rsid w:val="00271DC3"/>
    <w:rsid w:val="002728C6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2C36"/>
    <w:rsid w:val="00374142"/>
    <w:rsid w:val="003757E8"/>
    <w:rsid w:val="00377E74"/>
    <w:rsid w:val="003801A8"/>
    <w:rsid w:val="00381069"/>
    <w:rsid w:val="00381CBD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68DF"/>
    <w:rsid w:val="003E02F4"/>
    <w:rsid w:val="003E0627"/>
    <w:rsid w:val="003E1829"/>
    <w:rsid w:val="003E1B3C"/>
    <w:rsid w:val="003E2391"/>
    <w:rsid w:val="003E28DD"/>
    <w:rsid w:val="003E429B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7F5"/>
    <w:rsid w:val="00412F06"/>
    <w:rsid w:val="00413CC7"/>
    <w:rsid w:val="0041492E"/>
    <w:rsid w:val="00414F6D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557CC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1430"/>
    <w:rsid w:val="005123F9"/>
    <w:rsid w:val="00512651"/>
    <w:rsid w:val="00514387"/>
    <w:rsid w:val="00515E73"/>
    <w:rsid w:val="00516362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55D4"/>
    <w:rsid w:val="005D6CA9"/>
    <w:rsid w:val="005D7039"/>
    <w:rsid w:val="005E04C2"/>
    <w:rsid w:val="005E1356"/>
    <w:rsid w:val="005E1A04"/>
    <w:rsid w:val="005E2A29"/>
    <w:rsid w:val="005E2E80"/>
    <w:rsid w:val="005E2EB7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5DA6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337F"/>
    <w:rsid w:val="00654588"/>
    <w:rsid w:val="00660B28"/>
    <w:rsid w:val="00660D9B"/>
    <w:rsid w:val="00661957"/>
    <w:rsid w:val="00664EAB"/>
    <w:rsid w:val="00665704"/>
    <w:rsid w:val="0066763F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97AAE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72F"/>
    <w:rsid w:val="00761BAD"/>
    <w:rsid w:val="00763275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7F5A20"/>
    <w:rsid w:val="008006DA"/>
    <w:rsid w:val="008016D3"/>
    <w:rsid w:val="008062EA"/>
    <w:rsid w:val="00807F03"/>
    <w:rsid w:val="00810733"/>
    <w:rsid w:val="00811B84"/>
    <w:rsid w:val="00812619"/>
    <w:rsid w:val="00812D56"/>
    <w:rsid w:val="00812DF3"/>
    <w:rsid w:val="00815236"/>
    <w:rsid w:val="008203F3"/>
    <w:rsid w:val="00820777"/>
    <w:rsid w:val="00820B75"/>
    <w:rsid w:val="0082162F"/>
    <w:rsid w:val="008217E1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3DCF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2E5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420F"/>
    <w:rsid w:val="00906A1F"/>
    <w:rsid w:val="00907048"/>
    <w:rsid w:val="00907803"/>
    <w:rsid w:val="00910AA8"/>
    <w:rsid w:val="0091178E"/>
    <w:rsid w:val="009122F1"/>
    <w:rsid w:val="00912D7F"/>
    <w:rsid w:val="00912E05"/>
    <w:rsid w:val="00912F71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29AF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517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E7877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2FD0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742A"/>
    <w:rsid w:val="00B77E36"/>
    <w:rsid w:val="00B802D3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12C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039F"/>
    <w:rsid w:val="00C11222"/>
    <w:rsid w:val="00C12514"/>
    <w:rsid w:val="00C129E3"/>
    <w:rsid w:val="00C1453D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1FAE"/>
    <w:rsid w:val="00C331A1"/>
    <w:rsid w:val="00C36078"/>
    <w:rsid w:val="00C3769B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2A6"/>
    <w:rsid w:val="00C73374"/>
    <w:rsid w:val="00C74FE9"/>
    <w:rsid w:val="00C77376"/>
    <w:rsid w:val="00C77C99"/>
    <w:rsid w:val="00C80231"/>
    <w:rsid w:val="00C821DA"/>
    <w:rsid w:val="00C843D7"/>
    <w:rsid w:val="00C844ED"/>
    <w:rsid w:val="00C8521C"/>
    <w:rsid w:val="00C85A7B"/>
    <w:rsid w:val="00C85DB3"/>
    <w:rsid w:val="00C8611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C5A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1C26"/>
    <w:rsid w:val="00CD1FEF"/>
    <w:rsid w:val="00CD232F"/>
    <w:rsid w:val="00CD3315"/>
    <w:rsid w:val="00CD3D52"/>
    <w:rsid w:val="00CD4E1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6EB2"/>
    <w:rsid w:val="00D27000"/>
    <w:rsid w:val="00D270AB"/>
    <w:rsid w:val="00D27E88"/>
    <w:rsid w:val="00D3061F"/>
    <w:rsid w:val="00D30CEE"/>
    <w:rsid w:val="00D32C26"/>
    <w:rsid w:val="00D33EA7"/>
    <w:rsid w:val="00D3434C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07ED7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3D3"/>
    <w:rsid w:val="00E50E00"/>
    <w:rsid w:val="00E518C0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6DC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2F62"/>
    <w:rsid w:val="00EE3AAD"/>
    <w:rsid w:val="00EE4831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DBF1651B9EB89C64838B01EFC2849EC6D6E9949C8161F30DE621A5v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C969-2ADD-4EA1-BDB9-846FF587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3112</Words>
  <Characters>23374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26434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9953-00-185</cp:lastModifiedBy>
  <cp:revision>62</cp:revision>
  <cp:lastPrinted>2019-07-15T10:03:00Z</cp:lastPrinted>
  <dcterms:created xsi:type="dcterms:W3CDTF">2018-05-28T11:52:00Z</dcterms:created>
  <dcterms:modified xsi:type="dcterms:W3CDTF">2020-03-18T12:46:00Z</dcterms:modified>
</cp:coreProperties>
</file>